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D41D4" w:rsidRPr="00500552" w:rsidRDefault="004D41D4" w:rsidP="002B6C4D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6"/>
        <w:ind w:right="60" w:firstLine="0"/>
        <w:rPr>
          <w:rFonts w:eastAsia="Malgun Gothic"/>
          <w:lang w:eastAsia="ko-KR"/>
        </w:rPr>
      </w:pPr>
    </w:p>
    <w:tbl>
      <w:tblPr>
        <w:tblStyle w:val="TableGrid"/>
        <w:tblW w:w="0" w:type="auto"/>
        <w:tblInd w:w="250" w:type="dxa"/>
        <w:tblLook w:val="04A0" w:firstRow="1" w:lastRow="0" w:firstColumn="1" w:lastColumn="0" w:noHBand="0" w:noVBand="1"/>
      </w:tblPr>
      <w:tblGrid>
        <w:gridCol w:w="2410"/>
        <w:gridCol w:w="5245"/>
        <w:gridCol w:w="2268"/>
      </w:tblGrid>
      <w:tr w:rsidR="002B6C4D" w:rsidRPr="00500552" w:rsidTr="00C74013">
        <w:trPr>
          <w:trHeight w:val="1763"/>
        </w:trPr>
        <w:tc>
          <w:tcPr>
            <w:tcW w:w="2410" w:type="dxa"/>
            <w:tcBorders>
              <w:bottom w:val="single" w:sz="4" w:space="0" w:color="auto"/>
            </w:tcBorders>
          </w:tcPr>
          <w:p w:rsidR="002B6C4D" w:rsidRPr="00500552" w:rsidRDefault="002B6C4D" w:rsidP="00C74013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u w:val="single"/>
                <w:lang w:eastAsia="ko-KR"/>
              </w:rPr>
            </w:pPr>
          </w:p>
          <w:p w:rsidR="002B6C4D" w:rsidRPr="00500552" w:rsidRDefault="002B6C4D" w:rsidP="00C74013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lang w:eastAsia="ko-KR"/>
              </w:rPr>
            </w:pPr>
            <w:r w:rsidRPr="00500552">
              <w:rPr>
                <w:u w:val="single"/>
              </w:rPr>
              <w:t>Issued:</w:t>
            </w:r>
            <w:r w:rsidRPr="00500552">
              <w:t xml:space="preserve"> </w:t>
            </w:r>
          </w:p>
          <w:p w:rsidR="002B6C4D" w:rsidRPr="00500552" w:rsidRDefault="003126CA" w:rsidP="00C74013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</w:pPr>
            <w:r w:rsidRPr="00500552">
              <w:t>2018</w:t>
            </w:r>
          </w:p>
          <w:p w:rsidR="002B6C4D" w:rsidRPr="00500552" w:rsidRDefault="002B6C4D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60"/>
            </w:pPr>
          </w:p>
          <w:p w:rsidR="002B6C4D" w:rsidRPr="00500552" w:rsidRDefault="002B6C4D" w:rsidP="00C74013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u w:val="single"/>
                <w:lang w:eastAsia="ko-KR"/>
              </w:rPr>
            </w:pPr>
            <w:r w:rsidRPr="00500552">
              <w:rPr>
                <w:u w:val="single"/>
              </w:rPr>
              <w:t xml:space="preserve">Revised: </w:t>
            </w:r>
          </w:p>
          <w:p w:rsidR="002B6C4D" w:rsidRPr="00500552" w:rsidRDefault="003126CA" w:rsidP="00C74013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lang w:eastAsia="ko-KR"/>
              </w:rPr>
            </w:pPr>
            <w:r w:rsidRPr="00500552">
              <w:t>2023</w:t>
            </w:r>
          </w:p>
        </w:tc>
        <w:tc>
          <w:tcPr>
            <w:tcW w:w="5245" w:type="dxa"/>
            <w:tcBorders>
              <w:bottom w:val="single" w:sz="4" w:space="0" w:color="auto"/>
            </w:tcBorders>
          </w:tcPr>
          <w:p w:rsidR="002B6C4D" w:rsidRPr="00500552" w:rsidRDefault="002B6C4D" w:rsidP="00C74013">
            <w:pPr>
              <w:spacing w:before="32"/>
              <w:ind w:left="885" w:right="743"/>
              <w:jc w:val="center"/>
              <w:rPr>
                <w:rFonts w:eastAsia="Malgun Gothic"/>
                <w:b/>
                <w:lang w:eastAsia="ko-KR"/>
              </w:rPr>
            </w:pPr>
          </w:p>
          <w:p w:rsidR="002B6C4D" w:rsidRPr="00500552" w:rsidRDefault="002B6C4D" w:rsidP="00C74013">
            <w:pPr>
              <w:spacing w:before="32"/>
              <w:ind w:left="715" w:right="582"/>
              <w:jc w:val="center"/>
            </w:pPr>
            <w:r w:rsidRPr="00500552">
              <w:rPr>
                <w:b/>
              </w:rPr>
              <w:t>ASIA PACIFIC ROOMS DIVISION POLICIES &amp; PROCEDURES</w:t>
            </w:r>
          </w:p>
          <w:p w:rsidR="002B6C4D" w:rsidRPr="00500552" w:rsidRDefault="002B6C4D" w:rsidP="00C74013">
            <w:pPr>
              <w:spacing w:before="10" w:line="140" w:lineRule="exact"/>
            </w:pPr>
          </w:p>
          <w:p w:rsidR="002B6C4D" w:rsidRPr="00500552" w:rsidRDefault="002B6C4D" w:rsidP="00C74013">
            <w:pPr>
              <w:spacing w:line="200" w:lineRule="exact"/>
            </w:pPr>
          </w:p>
          <w:p w:rsidR="002B6C4D" w:rsidRPr="00500552" w:rsidRDefault="002B6C4D" w:rsidP="00C74013">
            <w:pPr>
              <w:spacing w:line="200" w:lineRule="exact"/>
            </w:pPr>
          </w:p>
          <w:p w:rsidR="002B6C4D" w:rsidRPr="00500552" w:rsidRDefault="002B6C4D" w:rsidP="00C74013">
            <w:pPr>
              <w:spacing w:line="240" w:lineRule="exact"/>
              <w:ind w:left="770" w:right="772"/>
              <w:jc w:val="center"/>
            </w:pPr>
            <w:r w:rsidRPr="00500552">
              <w:rPr>
                <w:b/>
                <w:position w:val="-1"/>
              </w:rPr>
              <w:t>HOUSEKEEPING</w:t>
            </w:r>
          </w:p>
          <w:p w:rsidR="002B6C4D" w:rsidRPr="00500552" w:rsidRDefault="002B6C4D" w:rsidP="00C74013">
            <w:pPr>
              <w:spacing w:line="200" w:lineRule="exact"/>
            </w:pP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:rsidR="000A4505" w:rsidRPr="00500552" w:rsidRDefault="000A4505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u w:val="single"/>
                <w:lang w:eastAsia="ko-KR"/>
              </w:rPr>
            </w:pPr>
          </w:p>
          <w:p w:rsidR="002B6C4D" w:rsidRPr="00500552" w:rsidRDefault="002B6C4D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u w:val="single"/>
              </w:rPr>
            </w:pPr>
            <w:r w:rsidRPr="00500552">
              <w:rPr>
                <w:u w:val="single"/>
              </w:rPr>
              <w:t>Index Nº:</w:t>
            </w:r>
          </w:p>
          <w:p w:rsidR="002B6C4D" w:rsidRPr="00500552" w:rsidRDefault="002B6C4D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lang w:eastAsia="ko-KR"/>
              </w:rPr>
            </w:pPr>
            <w:r w:rsidRPr="00500552">
              <w:t>HA-08-03-0</w:t>
            </w:r>
            <w:r w:rsidRPr="00500552">
              <w:rPr>
                <w:rFonts w:eastAsia="Malgun Gothic"/>
                <w:lang w:eastAsia="ko-KR"/>
              </w:rPr>
              <w:t>16</w:t>
            </w:r>
          </w:p>
          <w:p w:rsidR="002B6C4D" w:rsidRPr="00500552" w:rsidRDefault="002B6C4D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u w:val="single"/>
              </w:rPr>
            </w:pPr>
          </w:p>
          <w:p w:rsidR="002B6C4D" w:rsidRPr="00500552" w:rsidRDefault="002B6C4D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 w:rsidRPr="00500552">
              <w:t>Department:</w:t>
            </w:r>
          </w:p>
          <w:p w:rsidR="002B6C4D" w:rsidRPr="00500552" w:rsidRDefault="002B6C4D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lang w:eastAsia="ko-KR"/>
              </w:rPr>
            </w:pPr>
            <w:r w:rsidRPr="00500552">
              <w:t>House Attendant</w:t>
            </w:r>
          </w:p>
        </w:tc>
      </w:tr>
      <w:tr w:rsidR="002B6C4D" w:rsidRPr="00500552" w:rsidTr="00C74013"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2B6C4D" w:rsidRPr="00500552" w:rsidRDefault="002B6C4D" w:rsidP="00C74013">
            <w:pPr>
              <w:spacing w:line="200" w:lineRule="exact"/>
            </w:pPr>
          </w:p>
        </w:tc>
        <w:tc>
          <w:tcPr>
            <w:tcW w:w="52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2B6C4D" w:rsidRPr="00500552" w:rsidRDefault="002B6C4D" w:rsidP="00C74013">
            <w:pPr>
              <w:spacing w:line="200" w:lineRule="exact"/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2B6C4D" w:rsidRPr="00500552" w:rsidRDefault="002B6C4D" w:rsidP="00C74013">
            <w:pPr>
              <w:spacing w:line="200" w:lineRule="exact"/>
            </w:pPr>
          </w:p>
        </w:tc>
      </w:tr>
      <w:tr w:rsidR="002B6C4D" w:rsidRPr="00500552" w:rsidTr="00C74013">
        <w:trPr>
          <w:trHeight w:val="459"/>
        </w:trPr>
        <w:tc>
          <w:tcPr>
            <w:tcW w:w="7655" w:type="dxa"/>
            <w:gridSpan w:val="2"/>
            <w:tcBorders>
              <w:top w:val="single" w:sz="4" w:space="0" w:color="auto"/>
            </w:tcBorders>
            <w:vAlign w:val="center"/>
          </w:tcPr>
          <w:p w:rsidR="003126CA" w:rsidRPr="00500552" w:rsidRDefault="002B6C4D" w:rsidP="003126CA">
            <w:pPr>
              <w:pStyle w:val="HTMLPreformatted"/>
              <w:shd w:val="clear" w:color="auto" w:fill="F8F9FA"/>
              <w:spacing w:line="540" w:lineRule="atLeast"/>
              <w:rPr>
                <w:rFonts w:ascii="Arial" w:hAnsi="Arial" w:cs="Arial"/>
                <w:b/>
                <w:color w:val="202124"/>
              </w:rPr>
            </w:pPr>
            <w:r w:rsidRPr="00500552">
              <w:rPr>
                <w:rFonts w:ascii="Arial" w:hAnsi="Arial" w:cs="Arial"/>
                <w:position w:val="-1"/>
              </w:rPr>
              <w:t xml:space="preserve">Subject: </w:t>
            </w:r>
            <w:r w:rsidRPr="00500552">
              <w:rPr>
                <w:rFonts w:ascii="Arial" w:hAnsi="Arial" w:cs="Arial"/>
                <w:b/>
              </w:rPr>
              <w:t>Discarding of Torn, Stained House or Table Linen</w:t>
            </w:r>
            <w:r w:rsidR="003126CA" w:rsidRPr="00500552">
              <w:rPr>
                <w:rFonts w:ascii="Arial" w:hAnsi="Arial" w:cs="Arial"/>
                <w:b/>
              </w:rPr>
              <w:t>/</w:t>
            </w:r>
            <w:r w:rsidR="003126CA" w:rsidRPr="00500552">
              <w:rPr>
                <w:rFonts w:ascii="Arial" w:hAnsi="Arial" w:cs="Arial"/>
                <w:color w:val="202124"/>
                <w:lang w:val="vi-VN"/>
              </w:rPr>
              <w:t xml:space="preserve"> </w:t>
            </w:r>
            <w:r w:rsidR="003126CA" w:rsidRPr="00500552">
              <w:rPr>
                <w:rFonts w:ascii="Arial" w:hAnsi="Arial" w:cs="Arial"/>
                <w:b/>
                <w:color w:val="202124"/>
              </w:rPr>
              <w:t>Xử lý đồ</w:t>
            </w:r>
            <w:r w:rsidR="003126CA" w:rsidRPr="00500552">
              <w:rPr>
                <w:rFonts w:ascii="Arial" w:hAnsi="Arial" w:cs="Arial"/>
                <w:b/>
                <w:color w:val="202124"/>
                <w:lang w:val="vi-VN"/>
              </w:rPr>
              <w:t xml:space="preserve"> bị rách, ố màu của giặt là và khăn trải bàn</w:t>
            </w:r>
          </w:p>
          <w:p w:rsidR="002B6C4D" w:rsidRPr="00500552" w:rsidRDefault="002B6C4D" w:rsidP="00C74013">
            <w:pPr>
              <w:spacing w:line="200" w:lineRule="exact"/>
            </w:pPr>
          </w:p>
        </w:tc>
        <w:tc>
          <w:tcPr>
            <w:tcW w:w="2268" w:type="dxa"/>
            <w:tcBorders>
              <w:top w:val="single" w:sz="4" w:space="0" w:color="auto"/>
            </w:tcBorders>
            <w:vAlign w:val="center"/>
          </w:tcPr>
          <w:p w:rsidR="002B6C4D" w:rsidRPr="00500552" w:rsidRDefault="00A34FC2" w:rsidP="00C74013">
            <w:pPr>
              <w:spacing w:line="200" w:lineRule="exact"/>
              <w:rPr>
                <w:rFonts w:eastAsia="Malgun Gothic"/>
                <w:lang w:eastAsia="ko-KR"/>
              </w:rPr>
            </w:pPr>
            <w:r w:rsidRPr="00500552">
              <w:rPr>
                <w:position w:val="-1"/>
              </w:rPr>
              <w:t>2</w:t>
            </w:r>
            <w:r w:rsidR="000A4505" w:rsidRPr="00500552">
              <w:rPr>
                <w:position w:val="-1"/>
              </w:rPr>
              <w:t xml:space="preserve"> page</w:t>
            </w:r>
          </w:p>
        </w:tc>
      </w:tr>
    </w:tbl>
    <w:p w:rsidR="002B6C4D" w:rsidRPr="00500552" w:rsidRDefault="002B6C4D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right="60" w:firstLine="0"/>
        <w:rPr>
          <w:rFonts w:eastAsia="Malgun Gothic"/>
          <w:lang w:eastAsia="ko-KR"/>
        </w:rPr>
      </w:pPr>
    </w:p>
    <w:p w:rsidR="0040694C" w:rsidRPr="00500552" w:rsidRDefault="00382FA1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180" w:right="60"/>
      </w:pPr>
      <w:r w:rsidRPr="00500552">
        <w:t>POLICY</w:t>
      </w:r>
      <w:r w:rsidR="003126CA" w:rsidRPr="00500552">
        <w:t>/ CHÍNH SÁCH</w:t>
      </w:r>
    </w:p>
    <w:p w:rsidR="0040694C" w:rsidRPr="00500552" w:rsidRDefault="0040694C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right="60"/>
      </w:pPr>
    </w:p>
    <w:p w:rsidR="003126CA" w:rsidRPr="00500552" w:rsidRDefault="00FA70F7" w:rsidP="003126CA">
      <w:pPr>
        <w:pStyle w:val="HTMLPreformatted"/>
        <w:shd w:val="clear" w:color="auto" w:fill="F8F9FA"/>
        <w:spacing w:line="540" w:lineRule="atLeast"/>
        <w:rPr>
          <w:rFonts w:ascii="Arial" w:hAnsi="Arial" w:cs="Arial"/>
          <w:color w:val="202124"/>
        </w:rPr>
      </w:pPr>
      <w:r w:rsidRPr="00500552">
        <w:rPr>
          <w:rFonts w:ascii="Arial" w:hAnsi="Arial" w:cs="Arial"/>
        </w:rPr>
        <w:t>Torn or stained linen should all be taken out of service and re-cycled if possible</w:t>
      </w:r>
      <w:r w:rsidR="003126CA" w:rsidRPr="00500552">
        <w:rPr>
          <w:rFonts w:ascii="Arial" w:hAnsi="Arial" w:cs="Arial"/>
        </w:rPr>
        <w:t>./</w:t>
      </w:r>
      <w:r w:rsidR="003126CA" w:rsidRPr="00500552">
        <w:rPr>
          <w:rFonts w:ascii="Arial" w:hAnsi="Arial" w:cs="Arial"/>
          <w:color w:val="202124"/>
          <w:lang w:val="vi-VN"/>
        </w:rPr>
        <w:t xml:space="preserve"> </w:t>
      </w:r>
      <w:r w:rsidR="003126CA" w:rsidRPr="00500552">
        <w:rPr>
          <w:rStyle w:val="y2iqfc"/>
          <w:rFonts w:ascii="Arial" w:hAnsi="Arial" w:cs="Arial"/>
          <w:color w:val="202124"/>
          <w:lang w:val="vi-VN"/>
        </w:rPr>
        <w:t>Tất cả các đồ vải bị rách hoặc ố màu phải được ngừng sử dụng và tái chế nếu có thể</w:t>
      </w:r>
    </w:p>
    <w:p w:rsidR="00FA70F7" w:rsidRPr="00500552" w:rsidRDefault="00FA70F7" w:rsidP="00FA70F7">
      <w:pPr>
        <w:tabs>
          <w:tab w:val="left" w:pos="180"/>
        </w:tabs>
        <w:spacing w:line="270" w:lineRule="exact"/>
        <w:ind w:left="180"/>
        <w:rPr>
          <w:b/>
          <w:sz w:val="20"/>
          <w:szCs w:val="20"/>
        </w:rPr>
      </w:pPr>
    </w:p>
    <w:p w:rsidR="004D41D4" w:rsidRPr="00500552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302" w:right="60" w:hanging="1"/>
      </w:pPr>
    </w:p>
    <w:p w:rsidR="004D41D4" w:rsidRPr="00500552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8"/>
        <w:ind w:right="60" w:firstLine="0"/>
      </w:pPr>
    </w:p>
    <w:p w:rsidR="004D41D4" w:rsidRPr="00500552" w:rsidRDefault="00382FA1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0"/>
        <w:ind w:left="180" w:right="60"/>
      </w:pPr>
      <w:r w:rsidRPr="00500552">
        <w:t>PROCEDURE</w:t>
      </w:r>
      <w:r w:rsidR="00A34FC2" w:rsidRPr="00500552">
        <w:t>/ QUY TRÌNH</w:t>
      </w:r>
    </w:p>
    <w:p w:rsidR="004D41D4" w:rsidRPr="00500552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3"/>
        <w:ind w:right="60" w:firstLine="0"/>
        <w:rPr>
          <w:b/>
        </w:rPr>
      </w:pPr>
    </w:p>
    <w:p w:rsidR="00500552" w:rsidRPr="00500552" w:rsidRDefault="00FA70F7" w:rsidP="00500552">
      <w:pPr>
        <w:pStyle w:val="ListParagraph"/>
        <w:keepNext/>
        <w:numPr>
          <w:ilvl w:val="0"/>
          <w:numId w:val="19"/>
        </w:numPr>
        <w:overflowPunct w:val="0"/>
        <w:spacing w:after="60"/>
        <w:rPr>
          <w:rStyle w:val="y2iqfc"/>
          <w:color w:val="202124"/>
          <w:sz w:val="20"/>
          <w:szCs w:val="20"/>
          <w:lang w:val="vi-VN"/>
        </w:rPr>
      </w:pPr>
      <w:r w:rsidRPr="00500552">
        <w:rPr>
          <w:rFonts w:eastAsia="Times New Roman"/>
          <w:sz w:val="20"/>
          <w:szCs w:val="20"/>
          <w:lang w:bidi="th-TH"/>
        </w:rPr>
        <w:t>Stained linen should be noted and returned</w:t>
      </w:r>
      <w:r w:rsidR="00500552" w:rsidRPr="00500552">
        <w:rPr>
          <w:rFonts w:eastAsia="Times New Roman"/>
          <w:sz w:val="20"/>
          <w:szCs w:val="20"/>
          <w:lang w:bidi="th-TH"/>
        </w:rPr>
        <w:t xml:space="preserve"> to the Laundry to determine if </w:t>
      </w:r>
      <w:r w:rsidRPr="00500552">
        <w:rPr>
          <w:sz w:val="20"/>
          <w:szCs w:val="20"/>
          <w:lang w:bidi="th-TH"/>
        </w:rPr>
        <w:t>Stains can be removed.</w:t>
      </w:r>
      <w:r w:rsidR="003126CA" w:rsidRPr="00500552">
        <w:rPr>
          <w:sz w:val="20"/>
          <w:szCs w:val="20"/>
          <w:lang w:bidi="th-TH"/>
        </w:rPr>
        <w:t>/</w:t>
      </w:r>
      <w:r w:rsidR="003126CA" w:rsidRPr="00500552">
        <w:rPr>
          <w:rStyle w:val="y2iqfc"/>
          <w:color w:val="202124"/>
          <w:sz w:val="20"/>
          <w:szCs w:val="20"/>
          <w:lang w:val="vi-VN"/>
        </w:rPr>
        <w:t xml:space="preserve">Đồ vải bị ố cần được lưu ý và gửi lại </w:t>
      </w:r>
      <w:r w:rsidR="003126CA" w:rsidRPr="00500552">
        <w:rPr>
          <w:rStyle w:val="y2iqfc"/>
          <w:color w:val="202124"/>
          <w:sz w:val="20"/>
          <w:szCs w:val="20"/>
        </w:rPr>
        <w:t>g</w:t>
      </w:r>
      <w:r w:rsidR="003126CA" w:rsidRPr="00500552">
        <w:rPr>
          <w:rStyle w:val="y2iqfc"/>
          <w:color w:val="202124"/>
          <w:sz w:val="20"/>
          <w:szCs w:val="20"/>
          <w:lang w:val="vi-VN"/>
        </w:rPr>
        <w:t>iặt ủi để xác định xem vết bẩn có thể được loại bỏ</w:t>
      </w:r>
      <w:r w:rsidR="003126CA" w:rsidRPr="00500552">
        <w:rPr>
          <w:rStyle w:val="y2iqfc"/>
          <w:color w:val="202124"/>
          <w:sz w:val="20"/>
          <w:szCs w:val="20"/>
        </w:rPr>
        <w:t xml:space="preserve"> không</w:t>
      </w:r>
      <w:r w:rsidR="00500552" w:rsidRPr="00500552">
        <w:rPr>
          <w:rStyle w:val="y2iqfc"/>
          <w:color w:val="202124"/>
          <w:sz w:val="20"/>
          <w:szCs w:val="20"/>
          <w:lang w:val="vi-VN"/>
        </w:rPr>
        <w:t>.</w:t>
      </w:r>
    </w:p>
    <w:p w:rsidR="003126CA" w:rsidRPr="00500552" w:rsidRDefault="00FA70F7" w:rsidP="00500552">
      <w:pPr>
        <w:pStyle w:val="ListParagraph"/>
        <w:keepNext/>
        <w:numPr>
          <w:ilvl w:val="0"/>
          <w:numId w:val="19"/>
        </w:numPr>
        <w:overflowPunct w:val="0"/>
        <w:spacing w:after="60"/>
        <w:rPr>
          <w:rFonts w:eastAsia="Times New Roman"/>
          <w:sz w:val="20"/>
          <w:szCs w:val="20"/>
          <w:lang w:bidi="th-TH"/>
        </w:rPr>
      </w:pPr>
      <w:r w:rsidRPr="00500552">
        <w:rPr>
          <w:sz w:val="20"/>
          <w:szCs w:val="20"/>
          <w:lang w:bidi="th-TH"/>
        </w:rPr>
        <w:t>Torn linen should be reused if at all possible:</w:t>
      </w:r>
      <w:r w:rsidR="003126CA" w:rsidRPr="00500552">
        <w:rPr>
          <w:sz w:val="20"/>
          <w:szCs w:val="20"/>
          <w:lang w:bidi="th-TH"/>
        </w:rPr>
        <w:t>/</w:t>
      </w:r>
      <w:r w:rsidR="003126CA" w:rsidRPr="00500552">
        <w:rPr>
          <w:color w:val="202124"/>
          <w:sz w:val="20"/>
          <w:szCs w:val="20"/>
          <w:lang w:val="vi-VN"/>
        </w:rPr>
        <w:t xml:space="preserve"> </w:t>
      </w:r>
      <w:r w:rsidR="003126CA" w:rsidRPr="00500552">
        <w:rPr>
          <w:rStyle w:val="y2iqfc"/>
          <w:color w:val="202124"/>
          <w:sz w:val="20"/>
          <w:szCs w:val="20"/>
          <w:lang w:val="vi-VN"/>
        </w:rPr>
        <w:t>Nên tái sử dụng đồ vải bị rách nếu có thể:</w:t>
      </w:r>
    </w:p>
    <w:p w:rsidR="00FA70F7" w:rsidRPr="00500552" w:rsidRDefault="00FA70F7" w:rsidP="00FA70F7">
      <w:pPr>
        <w:keepNext/>
        <w:overflowPunct w:val="0"/>
        <w:spacing w:after="60"/>
        <w:ind w:left="180"/>
        <w:rPr>
          <w:rFonts w:eastAsia="Times New Roman"/>
          <w:sz w:val="20"/>
          <w:szCs w:val="20"/>
          <w:lang w:bidi="th-TH"/>
        </w:rPr>
      </w:pPr>
      <w:r w:rsidRPr="00500552">
        <w:rPr>
          <w:rFonts w:eastAsia="Times New Roman"/>
          <w:sz w:val="20"/>
          <w:szCs w:val="20"/>
          <w:lang w:bidi="th-TH"/>
        </w:rPr>
        <w:t xml:space="preserve"> </w:t>
      </w:r>
    </w:p>
    <w:p w:rsidR="00FA70F7" w:rsidRPr="00500552" w:rsidRDefault="00FA70F7" w:rsidP="003126CA">
      <w:pPr>
        <w:pStyle w:val="ListParagraph"/>
        <w:keepNext/>
        <w:widowControl/>
        <w:numPr>
          <w:ilvl w:val="0"/>
          <w:numId w:val="18"/>
        </w:numPr>
        <w:overflowPunct w:val="0"/>
        <w:adjustRightInd w:val="0"/>
        <w:spacing w:after="60"/>
        <w:textAlignment w:val="baseline"/>
        <w:rPr>
          <w:rFonts w:eastAsia="Times New Roman"/>
          <w:sz w:val="20"/>
          <w:szCs w:val="20"/>
          <w:lang w:bidi="th-TH"/>
        </w:rPr>
      </w:pPr>
      <w:r w:rsidRPr="00500552">
        <w:rPr>
          <w:rFonts w:eastAsia="Times New Roman"/>
          <w:sz w:val="20"/>
          <w:szCs w:val="20"/>
          <w:lang w:bidi="th-TH"/>
        </w:rPr>
        <w:t>Waiter’s cloths</w:t>
      </w:r>
      <w:r w:rsidR="003126CA" w:rsidRPr="00500552">
        <w:rPr>
          <w:rFonts w:eastAsia="Times New Roman"/>
          <w:sz w:val="20"/>
          <w:szCs w:val="20"/>
          <w:lang w:bidi="th-TH"/>
        </w:rPr>
        <w:t>/ Quần áo phục vụ bàn</w:t>
      </w:r>
    </w:p>
    <w:p w:rsidR="003126CA" w:rsidRPr="00500552" w:rsidRDefault="00FA70F7" w:rsidP="003126CA">
      <w:pPr>
        <w:pStyle w:val="HTMLPreformatted"/>
        <w:numPr>
          <w:ilvl w:val="0"/>
          <w:numId w:val="18"/>
        </w:numPr>
        <w:shd w:val="clear" w:color="auto" w:fill="F8F9FA"/>
        <w:spacing w:line="540" w:lineRule="atLeast"/>
        <w:rPr>
          <w:rFonts w:ascii="Arial" w:hAnsi="Arial" w:cs="Arial"/>
          <w:color w:val="202124"/>
        </w:rPr>
      </w:pPr>
      <w:r w:rsidRPr="00500552">
        <w:rPr>
          <w:rFonts w:ascii="Arial" w:hAnsi="Arial" w:cs="Arial"/>
          <w:lang w:bidi="th-TH"/>
        </w:rPr>
        <w:t>Under cloths for tables</w:t>
      </w:r>
      <w:r w:rsidR="003126CA" w:rsidRPr="00500552">
        <w:rPr>
          <w:rFonts w:ascii="Arial" w:hAnsi="Arial" w:cs="Arial"/>
          <w:lang w:bidi="th-TH"/>
        </w:rPr>
        <w:t>/</w:t>
      </w:r>
      <w:r w:rsidR="003126CA" w:rsidRPr="00500552">
        <w:rPr>
          <w:rFonts w:ascii="Arial" w:hAnsi="Arial" w:cs="Arial"/>
          <w:color w:val="202124"/>
          <w:lang w:val="vi-VN"/>
        </w:rPr>
        <w:t xml:space="preserve"> </w:t>
      </w:r>
      <w:r w:rsidR="003126CA" w:rsidRPr="00500552">
        <w:rPr>
          <w:rStyle w:val="y2iqfc"/>
          <w:rFonts w:ascii="Arial" w:hAnsi="Arial" w:cs="Arial"/>
          <w:color w:val="202124"/>
          <w:lang w:val="vi-VN"/>
        </w:rPr>
        <w:t>Tấm lót bàn</w:t>
      </w:r>
    </w:p>
    <w:p w:rsidR="00FA70F7" w:rsidRPr="00500552" w:rsidRDefault="00FA70F7" w:rsidP="003126CA">
      <w:pPr>
        <w:pStyle w:val="ListParagraph"/>
        <w:keepNext/>
        <w:widowControl/>
        <w:overflowPunct w:val="0"/>
        <w:adjustRightInd w:val="0"/>
        <w:spacing w:after="60"/>
        <w:ind w:left="900" w:firstLine="0"/>
        <w:textAlignment w:val="baseline"/>
        <w:rPr>
          <w:rFonts w:eastAsia="Times New Roman"/>
          <w:sz w:val="20"/>
          <w:szCs w:val="20"/>
          <w:lang w:bidi="th-TH"/>
        </w:rPr>
      </w:pPr>
    </w:p>
    <w:p w:rsidR="003126CA" w:rsidRPr="00500552" w:rsidRDefault="00FA70F7" w:rsidP="003126CA">
      <w:pPr>
        <w:pStyle w:val="HTMLPreformatted"/>
        <w:numPr>
          <w:ilvl w:val="0"/>
          <w:numId w:val="18"/>
        </w:numPr>
        <w:shd w:val="clear" w:color="auto" w:fill="F8F9FA"/>
        <w:spacing w:line="540" w:lineRule="atLeast"/>
        <w:rPr>
          <w:rFonts w:ascii="Arial" w:hAnsi="Arial" w:cs="Arial"/>
          <w:color w:val="202124"/>
        </w:rPr>
      </w:pPr>
      <w:r w:rsidRPr="00500552">
        <w:rPr>
          <w:rFonts w:ascii="Arial" w:hAnsi="Arial" w:cs="Arial"/>
          <w:lang w:bidi="th-TH"/>
        </w:rPr>
        <w:t>Smaller cloths</w:t>
      </w:r>
      <w:r w:rsidR="003126CA" w:rsidRPr="00500552">
        <w:rPr>
          <w:rFonts w:ascii="Arial" w:hAnsi="Arial" w:cs="Arial"/>
          <w:lang w:bidi="th-TH"/>
        </w:rPr>
        <w:t>/</w:t>
      </w:r>
      <w:r w:rsidR="003126CA" w:rsidRPr="00500552">
        <w:rPr>
          <w:rFonts w:ascii="Arial" w:hAnsi="Arial" w:cs="Arial"/>
          <w:color w:val="202124"/>
          <w:lang w:val="vi-VN"/>
        </w:rPr>
        <w:t xml:space="preserve"> </w:t>
      </w:r>
      <w:r w:rsidR="003126CA" w:rsidRPr="00500552">
        <w:rPr>
          <w:rStyle w:val="y2iqfc"/>
          <w:rFonts w:ascii="Arial" w:hAnsi="Arial" w:cs="Arial"/>
          <w:color w:val="202124"/>
          <w:lang w:val="vi-VN"/>
        </w:rPr>
        <w:t>Vải nhỏ hơn</w:t>
      </w:r>
    </w:p>
    <w:p w:rsidR="00FA70F7" w:rsidRPr="00500552" w:rsidRDefault="00FA70F7" w:rsidP="003126CA">
      <w:pPr>
        <w:keepNext/>
        <w:widowControl/>
        <w:overflowPunct w:val="0"/>
        <w:adjustRightInd w:val="0"/>
        <w:spacing w:after="60"/>
        <w:ind w:left="540"/>
        <w:textAlignment w:val="baseline"/>
        <w:rPr>
          <w:rFonts w:eastAsia="Times New Roman"/>
          <w:sz w:val="20"/>
          <w:szCs w:val="20"/>
          <w:lang w:bidi="th-TH"/>
        </w:rPr>
      </w:pPr>
    </w:p>
    <w:p w:rsidR="003126CA" w:rsidRPr="00500552" w:rsidRDefault="003126CA" w:rsidP="003126CA">
      <w:pPr>
        <w:pStyle w:val="HTMLPreformatted"/>
        <w:numPr>
          <w:ilvl w:val="0"/>
          <w:numId w:val="18"/>
        </w:numPr>
        <w:shd w:val="clear" w:color="auto" w:fill="F8F9FA"/>
        <w:spacing w:line="540" w:lineRule="atLeast"/>
        <w:rPr>
          <w:rFonts w:ascii="Arial" w:hAnsi="Arial" w:cs="Arial"/>
          <w:color w:val="202124"/>
        </w:rPr>
      </w:pPr>
      <w:r w:rsidRPr="00500552">
        <w:rPr>
          <w:rFonts w:ascii="Arial" w:hAnsi="Arial" w:cs="Arial"/>
          <w:lang w:bidi="th-TH"/>
        </w:rPr>
        <w:t>Tray mats/</w:t>
      </w:r>
      <w:r w:rsidRPr="00500552">
        <w:rPr>
          <w:rFonts w:ascii="Arial" w:hAnsi="Arial" w:cs="Arial"/>
          <w:color w:val="202124"/>
          <w:lang w:val="vi-VN"/>
        </w:rPr>
        <w:t xml:space="preserve"> </w:t>
      </w:r>
      <w:r w:rsidRPr="00500552">
        <w:rPr>
          <w:rStyle w:val="y2iqfc"/>
          <w:rFonts w:ascii="Arial" w:hAnsi="Arial" w:cs="Arial"/>
          <w:color w:val="202124"/>
          <w:lang w:val="vi-VN"/>
        </w:rPr>
        <w:t>Thảm lót khay</w:t>
      </w:r>
    </w:p>
    <w:p w:rsidR="00FA70F7" w:rsidRPr="00500552" w:rsidRDefault="00FA70F7" w:rsidP="003126CA">
      <w:pPr>
        <w:pStyle w:val="ListParagraph"/>
        <w:keepNext/>
        <w:widowControl/>
        <w:overflowPunct w:val="0"/>
        <w:adjustRightInd w:val="0"/>
        <w:spacing w:after="60"/>
        <w:ind w:left="900" w:firstLine="0"/>
        <w:textAlignment w:val="baseline"/>
        <w:rPr>
          <w:rFonts w:eastAsia="Times New Roman"/>
          <w:sz w:val="20"/>
          <w:szCs w:val="20"/>
          <w:lang w:bidi="th-TH"/>
        </w:rPr>
      </w:pPr>
    </w:p>
    <w:p w:rsidR="003126CA" w:rsidRPr="00500552" w:rsidRDefault="00FA70F7" w:rsidP="003126CA">
      <w:pPr>
        <w:pStyle w:val="HTMLPreformatted"/>
        <w:numPr>
          <w:ilvl w:val="0"/>
          <w:numId w:val="18"/>
        </w:numPr>
        <w:shd w:val="clear" w:color="auto" w:fill="F8F9FA"/>
        <w:spacing w:line="540" w:lineRule="atLeast"/>
        <w:rPr>
          <w:rFonts w:ascii="Arial" w:hAnsi="Arial" w:cs="Arial"/>
          <w:color w:val="202124"/>
        </w:rPr>
      </w:pPr>
      <w:r w:rsidRPr="00500552">
        <w:rPr>
          <w:rFonts w:ascii="Arial" w:hAnsi="Arial" w:cs="Arial"/>
          <w:lang w:bidi="th-TH"/>
        </w:rPr>
        <w:t>Pillows cases</w:t>
      </w:r>
      <w:r w:rsidR="003126CA" w:rsidRPr="00500552">
        <w:rPr>
          <w:rFonts w:ascii="Arial" w:hAnsi="Arial" w:cs="Arial"/>
          <w:lang w:bidi="th-TH"/>
        </w:rPr>
        <w:t>/</w:t>
      </w:r>
      <w:r w:rsidR="003126CA" w:rsidRPr="00500552">
        <w:rPr>
          <w:rFonts w:ascii="Arial" w:hAnsi="Arial" w:cs="Arial"/>
          <w:color w:val="202124"/>
          <w:lang w:val="vi-VN"/>
        </w:rPr>
        <w:t xml:space="preserve"> </w:t>
      </w:r>
      <w:r w:rsidR="003126CA" w:rsidRPr="00500552">
        <w:rPr>
          <w:rStyle w:val="y2iqfc"/>
          <w:rFonts w:ascii="Arial" w:hAnsi="Arial" w:cs="Arial"/>
          <w:color w:val="202124"/>
          <w:lang w:val="vi-VN"/>
        </w:rPr>
        <w:t>Vỏ gối</w:t>
      </w:r>
    </w:p>
    <w:p w:rsidR="00FA70F7" w:rsidRPr="00500552" w:rsidRDefault="00FA70F7" w:rsidP="003126CA">
      <w:pPr>
        <w:pStyle w:val="ListParagraph"/>
        <w:keepNext/>
        <w:widowControl/>
        <w:overflowPunct w:val="0"/>
        <w:adjustRightInd w:val="0"/>
        <w:spacing w:after="60"/>
        <w:ind w:left="900" w:firstLine="0"/>
        <w:textAlignment w:val="baseline"/>
        <w:rPr>
          <w:rFonts w:eastAsia="Times New Roman"/>
          <w:sz w:val="20"/>
          <w:szCs w:val="20"/>
          <w:lang w:bidi="th-TH"/>
        </w:rPr>
      </w:pPr>
    </w:p>
    <w:p w:rsidR="003126CA" w:rsidRPr="00500552" w:rsidRDefault="00FA70F7" w:rsidP="003126CA">
      <w:pPr>
        <w:pStyle w:val="HTMLPreformatted"/>
        <w:numPr>
          <w:ilvl w:val="0"/>
          <w:numId w:val="18"/>
        </w:numPr>
        <w:shd w:val="clear" w:color="auto" w:fill="F8F9FA"/>
        <w:spacing w:line="540" w:lineRule="atLeast"/>
        <w:rPr>
          <w:rFonts w:ascii="Arial" w:hAnsi="Arial" w:cs="Arial"/>
          <w:color w:val="202124"/>
        </w:rPr>
      </w:pPr>
      <w:r w:rsidRPr="00500552">
        <w:rPr>
          <w:rFonts w:ascii="Arial" w:hAnsi="Arial" w:cs="Arial"/>
          <w:lang w:bidi="th-TH"/>
        </w:rPr>
        <w:t>Cot sheets</w:t>
      </w:r>
      <w:r w:rsidR="003126CA" w:rsidRPr="00500552">
        <w:rPr>
          <w:rFonts w:ascii="Arial" w:hAnsi="Arial" w:cs="Arial"/>
          <w:lang w:bidi="th-TH"/>
        </w:rPr>
        <w:t>/</w:t>
      </w:r>
      <w:r w:rsidR="003126CA" w:rsidRPr="00500552">
        <w:rPr>
          <w:rFonts w:ascii="Arial" w:hAnsi="Arial" w:cs="Arial"/>
          <w:color w:val="202124"/>
          <w:lang w:val="vi-VN"/>
        </w:rPr>
        <w:t xml:space="preserve"> </w:t>
      </w:r>
      <w:r w:rsidR="003126CA" w:rsidRPr="00500552">
        <w:rPr>
          <w:rStyle w:val="y2iqfc"/>
          <w:rFonts w:ascii="Arial" w:hAnsi="Arial" w:cs="Arial"/>
          <w:color w:val="202124"/>
          <w:lang w:val="vi-VN"/>
        </w:rPr>
        <w:t>Tấm trải giường baby cot</w:t>
      </w:r>
    </w:p>
    <w:p w:rsidR="00FA70F7" w:rsidRPr="00500552" w:rsidRDefault="00FA70F7" w:rsidP="003126CA">
      <w:pPr>
        <w:pStyle w:val="ListParagraph"/>
        <w:keepNext/>
        <w:widowControl/>
        <w:overflowPunct w:val="0"/>
        <w:adjustRightInd w:val="0"/>
        <w:spacing w:after="60"/>
        <w:ind w:left="900" w:firstLine="0"/>
        <w:textAlignment w:val="baseline"/>
        <w:rPr>
          <w:rFonts w:eastAsia="Times New Roman"/>
          <w:sz w:val="20"/>
          <w:szCs w:val="20"/>
          <w:lang w:bidi="th-TH"/>
        </w:rPr>
      </w:pPr>
    </w:p>
    <w:p w:rsidR="003126CA" w:rsidRPr="00500552" w:rsidRDefault="00FA70F7" w:rsidP="003126CA">
      <w:pPr>
        <w:pStyle w:val="HTMLPreformatted"/>
        <w:numPr>
          <w:ilvl w:val="0"/>
          <w:numId w:val="18"/>
        </w:numPr>
        <w:shd w:val="clear" w:color="auto" w:fill="F8F9FA"/>
        <w:spacing w:line="540" w:lineRule="atLeast"/>
        <w:rPr>
          <w:rFonts w:ascii="Arial" w:hAnsi="Arial" w:cs="Arial"/>
          <w:lang w:bidi="th-TH"/>
        </w:rPr>
      </w:pPr>
      <w:r w:rsidRPr="00500552">
        <w:rPr>
          <w:rFonts w:ascii="Arial" w:hAnsi="Arial" w:cs="Arial"/>
          <w:lang w:bidi="th-TH"/>
        </w:rPr>
        <w:t xml:space="preserve">Rollaway bed sheets </w:t>
      </w:r>
      <w:r w:rsidR="003126CA" w:rsidRPr="00500552">
        <w:rPr>
          <w:rFonts w:ascii="Arial" w:hAnsi="Arial" w:cs="Arial"/>
          <w:lang w:bidi="th-TH"/>
        </w:rPr>
        <w:t>/</w:t>
      </w:r>
      <w:r w:rsidR="003126CA" w:rsidRPr="00500552">
        <w:rPr>
          <w:rFonts w:ascii="Arial" w:hAnsi="Arial" w:cs="Arial"/>
          <w:color w:val="202124"/>
          <w:lang w:val="vi-VN"/>
        </w:rPr>
        <w:t xml:space="preserve"> </w:t>
      </w:r>
      <w:r w:rsidR="003126CA" w:rsidRPr="00500552">
        <w:rPr>
          <w:rStyle w:val="y2iqfc"/>
          <w:rFonts w:ascii="Arial" w:hAnsi="Arial" w:cs="Arial"/>
          <w:color w:val="202124"/>
          <w:lang w:val="vi-VN"/>
        </w:rPr>
        <w:t>Khăn trải giường gấp</w:t>
      </w:r>
    </w:p>
    <w:p w:rsidR="00FA70F7" w:rsidRPr="00500552" w:rsidRDefault="00FA70F7" w:rsidP="003126CA">
      <w:pPr>
        <w:keepNext/>
        <w:widowControl/>
        <w:overflowPunct w:val="0"/>
        <w:adjustRightInd w:val="0"/>
        <w:spacing w:after="60"/>
        <w:textAlignment w:val="baseline"/>
        <w:rPr>
          <w:rFonts w:eastAsia="Times New Roman"/>
          <w:sz w:val="20"/>
          <w:szCs w:val="20"/>
          <w:lang w:bidi="th-TH"/>
        </w:rPr>
      </w:pPr>
    </w:p>
    <w:p w:rsidR="00FA70F7" w:rsidRPr="00500552" w:rsidRDefault="00FA70F7" w:rsidP="00FA70F7">
      <w:pPr>
        <w:keepNext/>
        <w:overflowPunct w:val="0"/>
        <w:spacing w:after="60"/>
        <w:ind w:left="180"/>
        <w:rPr>
          <w:rFonts w:eastAsia="Times New Roman"/>
          <w:sz w:val="20"/>
          <w:szCs w:val="20"/>
          <w:lang w:bidi="th-TH"/>
        </w:rPr>
      </w:pPr>
    </w:p>
    <w:p w:rsidR="003126CA" w:rsidRPr="00500552" w:rsidRDefault="00500552" w:rsidP="003126CA">
      <w:pPr>
        <w:pStyle w:val="HTMLPreformatted"/>
        <w:shd w:val="clear" w:color="auto" w:fill="F8F9FA"/>
        <w:spacing w:line="540" w:lineRule="atLeast"/>
        <w:rPr>
          <w:rFonts w:ascii="Arial" w:hAnsi="Arial" w:cs="Arial"/>
          <w:lang w:bidi="th-TH"/>
        </w:rPr>
      </w:pPr>
      <w:r>
        <w:rPr>
          <w:rFonts w:ascii="Arial" w:hAnsi="Arial" w:cs="Arial"/>
          <w:lang w:bidi="th-TH"/>
        </w:rPr>
        <w:t xml:space="preserve">3. </w:t>
      </w:r>
      <w:r w:rsidR="00FA70F7" w:rsidRPr="00500552">
        <w:rPr>
          <w:rFonts w:ascii="Arial" w:hAnsi="Arial" w:cs="Arial"/>
          <w:lang w:bidi="th-TH"/>
        </w:rPr>
        <w:t xml:space="preserve"> </w:t>
      </w:r>
      <w:r>
        <w:rPr>
          <w:rFonts w:ascii="Arial" w:hAnsi="Arial" w:cs="Arial"/>
          <w:lang w:bidi="th-TH"/>
        </w:rPr>
        <w:t xml:space="preserve">    </w:t>
      </w:r>
      <w:r w:rsidR="00FA70F7" w:rsidRPr="00500552">
        <w:rPr>
          <w:rFonts w:ascii="Arial" w:hAnsi="Arial" w:cs="Arial"/>
          <w:lang w:bidi="th-TH"/>
        </w:rPr>
        <w:t>All torn linen should be recorded.</w:t>
      </w:r>
      <w:r w:rsidR="003126CA" w:rsidRPr="00500552">
        <w:rPr>
          <w:rFonts w:ascii="Arial" w:hAnsi="Arial" w:cs="Arial"/>
          <w:lang w:bidi="th-TH"/>
        </w:rPr>
        <w:t>/</w:t>
      </w:r>
      <w:r w:rsidR="003126CA" w:rsidRPr="00500552">
        <w:rPr>
          <w:rStyle w:val="y2iqfc"/>
          <w:rFonts w:ascii="Arial" w:hAnsi="Arial" w:cs="Arial"/>
          <w:color w:val="202124"/>
          <w:lang w:val="vi-VN"/>
        </w:rPr>
        <w:t>Tất cả đồ vải bị rách phải được ghi lại.</w:t>
      </w:r>
    </w:p>
    <w:p w:rsidR="00FA70F7" w:rsidRPr="00500552" w:rsidRDefault="00FA70F7" w:rsidP="00FA70F7">
      <w:pPr>
        <w:keepNext/>
        <w:overflowPunct w:val="0"/>
        <w:spacing w:after="60"/>
        <w:ind w:left="180"/>
        <w:rPr>
          <w:rFonts w:eastAsia="Times New Roman"/>
          <w:sz w:val="20"/>
          <w:szCs w:val="20"/>
          <w:lang w:bidi="th-TH"/>
        </w:rPr>
      </w:pPr>
    </w:p>
    <w:p w:rsidR="00FA70F7" w:rsidRPr="00500552" w:rsidRDefault="00FA70F7" w:rsidP="00FA70F7">
      <w:pPr>
        <w:spacing w:after="200" w:line="276" w:lineRule="auto"/>
        <w:rPr>
          <w:sz w:val="20"/>
          <w:szCs w:val="20"/>
        </w:rPr>
      </w:pPr>
    </w:p>
    <w:p w:rsidR="00B017FD" w:rsidRPr="00500552" w:rsidRDefault="00B017FD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  <w:bookmarkStart w:id="0" w:name="_GoBack"/>
      <w:bookmarkEnd w:id="0"/>
    </w:p>
    <w:p w:rsidR="00B017FD" w:rsidRPr="00500552" w:rsidRDefault="00B017FD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4D41D4" w:rsidRPr="00500552" w:rsidRDefault="00382FA1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  <w:r w:rsidRPr="00500552">
        <w:rPr>
          <w:b/>
        </w:rPr>
        <w:t>REFERENCE DOCUMENTS</w:t>
      </w:r>
      <w:r w:rsidR="003126CA" w:rsidRPr="00500552">
        <w:rPr>
          <w:b/>
        </w:rPr>
        <w:t>/TÀI LIỆU THAM KHẢO</w:t>
      </w:r>
    </w:p>
    <w:p w:rsidR="004D41D4" w:rsidRPr="00500552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rFonts w:eastAsia="Malgun Gothic"/>
          <w:b/>
          <w:lang w:eastAsia="ko-KR"/>
        </w:rPr>
      </w:pPr>
    </w:p>
    <w:tbl>
      <w:tblPr>
        <w:tblStyle w:val="TableGrid"/>
        <w:tblW w:w="0" w:type="auto"/>
        <w:tblInd w:w="250" w:type="dxa"/>
        <w:tblLook w:val="04A0" w:firstRow="1" w:lastRow="0" w:firstColumn="1" w:lastColumn="0" w:noHBand="0" w:noVBand="1"/>
      </w:tblPr>
      <w:tblGrid>
        <w:gridCol w:w="9757"/>
      </w:tblGrid>
      <w:tr w:rsidR="002B6C4D" w:rsidRPr="00500552" w:rsidTr="00C74013">
        <w:trPr>
          <w:trHeight w:val="530"/>
        </w:trPr>
        <w:tc>
          <w:tcPr>
            <w:tcW w:w="9757" w:type="dxa"/>
            <w:shd w:val="clear" w:color="auto" w:fill="000000" w:themeFill="text1"/>
            <w:vAlign w:val="center"/>
          </w:tcPr>
          <w:p w:rsidR="002B6C4D" w:rsidRPr="00500552" w:rsidRDefault="002B6C4D" w:rsidP="00C74013">
            <w:pPr>
              <w:spacing w:line="240" w:lineRule="exact"/>
              <w:rPr>
                <w:rFonts w:eastAsia="Malgun Gothic"/>
                <w:lang w:eastAsia="ko-KR"/>
              </w:rPr>
            </w:pPr>
            <w:r w:rsidRPr="00500552">
              <w:rPr>
                <w:color w:val="FFFFFF"/>
                <w:w w:val="99"/>
              </w:rPr>
              <w:t>POLICY</w:t>
            </w:r>
            <w:r w:rsidRPr="00500552">
              <w:rPr>
                <w:color w:val="FFFFFF"/>
              </w:rPr>
              <w:t xml:space="preserve"> </w:t>
            </w:r>
            <w:r w:rsidRPr="00500552">
              <w:rPr>
                <w:color w:val="FFFFFF"/>
                <w:w w:val="99"/>
              </w:rPr>
              <w:t>AND</w:t>
            </w:r>
            <w:r w:rsidRPr="00500552">
              <w:rPr>
                <w:color w:val="FFFFFF"/>
              </w:rPr>
              <w:t xml:space="preserve"> </w:t>
            </w:r>
            <w:r w:rsidRPr="00500552">
              <w:rPr>
                <w:color w:val="FFFFFF"/>
                <w:w w:val="99"/>
              </w:rPr>
              <w:t>PROCEDURE</w:t>
            </w:r>
            <w:r w:rsidRPr="00500552">
              <w:rPr>
                <w:color w:val="FFFFFF"/>
              </w:rPr>
              <w:t xml:space="preserve">                                </w:t>
            </w:r>
            <w:r w:rsidRPr="00500552">
              <w:rPr>
                <w:color w:val="FFFFFF"/>
                <w:w w:val="99"/>
              </w:rPr>
              <w:t>SUPPORT</w:t>
            </w:r>
            <w:r w:rsidRPr="00500552">
              <w:rPr>
                <w:color w:val="FFFFFF"/>
              </w:rPr>
              <w:t xml:space="preserve"> </w:t>
            </w:r>
            <w:r w:rsidRPr="00500552">
              <w:rPr>
                <w:color w:val="FFFFFF"/>
                <w:w w:val="99"/>
              </w:rPr>
              <w:t>DOCUMENTS</w:t>
            </w:r>
          </w:p>
        </w:tc>
      </w:tr>
      <w:tr w:rsidR="002B6C4D" w:rsidRPr="00500552" w:rsidTr="00C74013">
        <w:trPr>
          <w:trHeight w:val="1317"/>
        </w:trPr>
        <w:tc>
          <w:tcPr>
            <w:tcW w:w="9757" w:type="dxa"/>
          </w:tcPr>
          <w:p w:rsidR="002B6C4D" w:rsidRPr="00500552" w:rsidRDefault="002B6C4D" w:rsidP="00C74013">
            <w:pPr>
              <w:spacing w:before="34"/>
              <w:rPr>
                <w:rFonts w:eastAsia="Malgun Gothic"/>
                <w:w w:val="99"/>
                <w:lang w:eastAsia="ko-KR"/>
              </w:rPr>
            </w:pPr>
          </w:p>
          <w:p w:rsidR="002B6C4D" w:rsidRPr="00500552" w:rsidRDefault="002B6C4D" w:rsidP="00C74013">
            <w:pPr>
              <w:spacing w:before="34"/>
              <w:rPr>
                <w:rFonts w:eastAsia="Malgun Gothic"/>
                <w:lang w:eastAsia="ko-KR"/>
              </w:rPr>
            </w:pPr>
          </w:p>
        </w:tc>
      </w:tr>
    </w:tbl>
    <w:p w:rsidR="003126CA" w:rsidRPr="00500552" w:rsidRDefault="003126CA" w:rsidP="003126CA">
      <w:pPr>
        <w:spacing w:before="34"/>
        <w:rPr>
          <w:rFonts w:eastAsia="Malgun Gothic"/>
          <w:sz w:val="20"/>
          <w:szCs w:val="20"/>
          <w:lang w:eastAsia="ko-KR"/>
        </w:rPr>
      </w:pPr>
    </w:p>
    <w:p w:rsidR="003126CA" w:rsidRPr="00500552" w:rsidRDefault="003126CA" w:rsidP="003126CA">
      <w:pPr>
        <w:spacing w:before="34"/>
        <w:rPr>
          <w:rFonts w:eastAsia="Malgun Gothic"/>
          <w:sz w:val="20"/>
          <w:szCs w:val="20"/>
          <w:lang w:eastAsia="ko-KR"/>
        </w:rPr>
      </w:pPr>
    </w:p>
    <w:p w:rsidR="003126CA" w:rsidRPr="00500552" w:rsidRDefault="003126CA" w:rsidP="003126CA">
      <w:pPr>
        <w:spacing w:before="34"/>
        <w:rPr>
          <w:rFonts w:eastAsia="Malgun Gothic"/>
          <w:sz w:val="20"/>
          <w:szCs w:val="20"/>
          <w:lang w:eastAsia="ko-KR"/>
        </w:rPr>
      </w:pPr>
    </w:p>
    <w:p w:rsidR="003126CA" w:rsidRPr="00500552" w:rsidRDefault="003126CA" w:rsidP="003126CA">
      <w:pPr>
        <w:spacing w:before="34"/>
        <w:rPr>
          <w:rFonts w:eastAsia="Malgun Gothic"/>
          <w:sz w:val="20"/>
          <w:szCs w:val="20"/>
          <w:lang w:eastAsia="ko-KR"/>
        </w:rPr>
      </w:pPr>
    </w:p>
    <w:p w:rsidR="003126CA" w:rsidRPr="00500552" w:rsidRDefault="003126CA" w:rsidP="003126CA">
      <w:pPr>
        <w:spacing w:before="34"/>
        <w:rPr>
          <w:rFonts w:eastAsia="Malgun Gothic"/>
          <w:sz w:val="20"/>
          <w:szCs w:val="20"/>
          <w:lang w:eastAsia="ko-KR"/>
        </w:rPr>
      </w:pPr>
    </w:p>
    <w:p w:rsidR="003126CA" w:rsidRPr="00500552" w:rsidRDefault="003126CA" w:rsidP="003126CA">
      <w:pPr>
        <w:spacing w:before="34"/>
        <w:rPr>
          <w:rFonts w:eastAsia="Malgun Gothic"/>
          <w:sz w:val="20"/>
          <w:szCs w:val="20"/>
          <w:lang w:eastAsia="ko-KR"/>
        </w:rPr>
      </w:pPr>
    </w:p>
    <w:p w:rsidR="003126CA" w:rsidRPr="00500552" w:rsidRDefault="003126CA" w:rsidP="003126CA">
      <w:pPr>
        <w:spacing w:before="34"/>
        <w:rPr>
          <w:rFonts w:eastAsia="Malgun Gothic"/>
          <w:sz w:val="20"/>
          <w:szCs w:val="20"/>
          <w:lang w:eastAsia="ko-KR"/>
        </w:rPr>
      </w:pPr>
      <w:r w:rsidRPr="00500552">
        <w:rPr>
          <w:rFonts w:eastAsia="Malgun Gothic"/>
          <w:sz w:val="20"/>
          <w:szCs w:val="20"/>
          <w:lang w:eastAsia="ko-KR"/>
        </w:rPr>
        <w:t>------------------------------------------------                                                     -----------------------------------------------------</w:t>
      </w:r>
    </w:p>
    <w:p w:rsidR="003126CA" w:rsidRPr="00500552" w:rsidRDefault="003126CA" w:rsidP="003126CA">
      <w:pPr>
        <w:spacing w:before="34"/>
        <w:rPr>
          <w:rFonts w:eastAsia="Malgun Gothic"/>
          <w:sz w:val="20"/>
          <w:szCs w:val="20"/>
          <w:lang w:eastAsia="ko-KR"/>
        </w:rPr>
      </w:pPr>
      <w:r w:rsidRPr="00500552">
        <w:rPr>
          <w:rFonts w:eastAsia="Malgun Gothic"/>
          <w:sz w:val="20"/>
          <w:szCs w:val="20"/>
          <w:lang w:eastAsia="ko-KR"/>
        </w:rPr>
        <w:t>Issued by:                                                                                               Approved by:</w:t>
      </w:r>
    </w:p>
    <w:p w:rsidR="003126CA" w:rsidRPr="00500552" w:rsidRDefault="003126CA" w:rsidP="003126CA">
      <w:pPr>
        <w:spacing w:before="34"/>
        <w:rPr>
          <w:rFonts w:eastAsia="Malgun Gothic"/>
          <w:sz w:val="20"/>
          <w:szCs w:val="20"/>
          <w:lang w:eastAsia="ko-KR"/>
        </w:rPr>
      </w:pPr>
      <w:r w:rsidRPr="00500552">
        <w:rPr>
          <w:rFonts w:eastAsia="Malgun Gothic"/>
          <w:sz w:val="20"/>
          <w:szCs w:val="20"/>
          <w:lang w:eastAsia="ko-KR"/>
        </w:rPr>
        <w:t>Housekeeping Manager                                                                         General Manager</w:t>
      </w:r>
    </w:p>
    <w:p w:rsidR="003126CA" w:rsidRPr="00500552" w:rsidRDefault="003126CA" w:rsidP="003126CA">
      <w:pPr>
        <w:spacing w:before="34"/>
        <w:ind w:left="174"/>
        <w:rPr>
          <w:sz w:val="20"/>
          <w:szCs w:val="20"/>
        </w:rPr>
      </w:pPr>
    </w:p>
    <w:p w:rsidR="002B6C4D" w:rsidRPr="00500552" w:rsidRDefault="002B6C4D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rFonts w:eastAsia="Malgun Gothic"/>
          <w:b/>
          <w:lang w:eastAsia="ko-KR"/>
        </w:rPr>
      </w:pPr>
    </w:p>
    <w:sectPr w:rsidR="002B6C4D" w:rsidRPr="00500552" w:rsidSect="002B6C4D">
      <w:headerReference w:type="default" r:id="rId8"/>
      <w:footerReference w:type="default" r:id="rId9"/>
      <w:pgSz w:w="12240" w:h="15840"/>
      <w:pgMar w:top="1560" w:right="960" w:bottom="993" w:left="1140" w:header="0" w:footer="102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01DC7" w:rsidRDefault="00C01DC7">
      <w:r>
        <w:separator/>
      </w:r>
    </w:p>
  </w:endnote>
  <w:endnote w:type="continuationSeparator" w:id="0">
    <w:p w:rsidR="00C01DC7" w:rsidRDefault="00C01DC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altName w:val="¸¼Àº °íµñ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D41D4" w:rsidRDefault="00500552">
    <w:pPr>
      <w:pStyle w:val="BodyText"/>
      <w:spacing w:line="14" w:lineRule="auto"/>
      <w:ind w:firstLine="0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29.9pt;width:53.15pt;height:13.15pt;z-index:-251658240;mso-position-horizontal-relative:page;mso-position-vertical-relative:page" filled="f" stroked="f">
          <v:textbox style="mso-next-textbox:#_x0000_s2049" inset="0,0,0,0">
            <w:txbxContent>
              <w:p w:rsidR="004D41D4" w:rsidRPr="002B6C4D" w:rsidRDefault="00382FA1">
                <w:pPr>
                  <w:spacing w:before="12"/>
                  <w:ind w:left="20"/>
                  <w:rPr>
                    <w:rFonts w:eastAsia="Malgun Gothic"/>
                    <w:b/>
                    <w:sz w:val="20"/>
                    <w:lang w:eastAsia="ko-KR"/>
                  </w:rPr>
                </w:pPr>
                <w:r>
                  <w:rPr>
                    <w:sz w:val="20"/>
                  </w:rPr>
                  <w:t xml:space="preserve">Page </w:t>
                </w:r>
                <w:r>
                  <w:fldChar w:fldCharType="begin"/>
                </w:r>
                <w:r>
                  <w:rPr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500552">
                  <w:rPr>
                    <w:b/>
                    <w:noProof/>
                    <w:sz w:val="20"/>
                  </w:rPr>
                  <w:t>2</w:t>
                </w:r>
                <w:r>
                  <w:fldChar w:fldCharType="end"/>
                </w:r>
                <w:r>
                  <w:rPr>
                    <w:b/>
                    <w:sz w:val="20"/>
                  </w:rPr>
                  <w:t xml:space="preserve"> </w:t>
                </w:r>
                <w:r>
                  <w:rPr>
                    <w:sz w:val="20"/>
                  </w:rPr>
                  <w:t xml:space="preserve">of </w:t>
                </w:r>
                <w:r w:rsidR="002B6C4D">
                  <w:rPr>
                    <w:rFonts w:eastAsia="Malgun Gothic" w:hint="eastAsia"/>
                    <w:b/>
                    <w:sz w:val="20"/>
                    <w:lang w:eastAsia="ko-KR"/>
                  </w:rPr>
                  <w:t>1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01DC7" w:rsidRDefault="00C01DC7">
      <w:r>
        <w:separator/>
      </w:r>
    </w:p>
  </w:footnote>
  <w:footnote w:type="continuationSeparator" w:id="0">
    <w:p w:rsidR="00C01DC7" w:rsidRDefault="00C01DC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B6C4D" w:rsidRPr="00F07B6A" w:rsidRDefault="002B6C4D" w:rsidP="002B6C4D">
    <w:pPr>
      <w:pStyle w:val="Header"/>
      <w:jc w:val="center"/>
      <w:rPr>
        <w:rFonts w:eastAsia="Malgun Gothic"/>
        <w:lang w:eastAsia="ko-KR"/>
      </w:rPr>
    </w:pPr>
    <w:r>
      <w:rPr>
        <w:noProof/>
        <w:lang w:eastAsia="en-US"/>
      </w:rPr>
      <w:drawing>
        <wp:anchor distT="0" distB="0" distL="114300" distR="114300" simplePos="0" relativeHeight="251657216" behindDoc="0" locked="0" layoutInCell="1" allowOverlap="1" wp14:anchorId="33449E58" wp14:editId="6A7B56DB">
          <wp:simplePos x="0" y="0"/>
          <wp:positionH relativeFrom="column">
            <wp:posOffset>8591550</wp:posOffset>
          </wp:positionH>
          <wp:positionV relativeFrom="paragraph">
            <wp:posOffset>171450</wp:posOffset>
          </wp:positionV>
          <wp:extent cx="1222375" cy="809625"/>
          <wp:effectExtent l="0" t="0" r="0" b="9525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22375" cy="809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sz w:val="24"/>
        <w:szCs w:val="24"/>
        <w:lang w:eastAsia="en-US"/>
      </w:rPr>
      <w:drawing>
        <wp:inline distT="0" distB="0" distL="0" distR="0" wp14:anchorId="18BFF4F0" wp14:editId="17246BD0">
          <wp:extent cx="542925" cy="1104900"/>
          <wp:effectExtent l="0" t="0" r="9525" b="0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2925" cy="11049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ptab w:relativeTo="margin" w:alignment="center" w:leader="none"/>
    </w:r>
    <w:r>
      <w:ptab w:relativeTo="margin" w:alignment="right" w:leader="none"/>
    </w:r>
    <w:r>
      <w:rPr>
        <w:noProof/>
        <w:lang w:eastAsia="en-US"/>
      </w:rPr>
      <w:drawing>
        <wp:inline distT="0" distB="0" distL="0" distR="0" wp14:anchorId="6B48CF1F" wp14:editId="633EB9D1">
          <wp:extent cx="1314450" cy="876300"/>
          <wp:effectExtent l="0" t="0" r="0" b="0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4450" cy="876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2B6C4D" w:rsidRPr="007D433E" w:rsidRDefault="002B6C4D" w:rsidP="002B6C4D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50A5DCF"/>
    <w:multiLevelType w:val="hybridMultilevel"/>
    <w:tmpl w:val="6B88CC68"/>
    <w:lvl w:ilvl="0" w:tplc="0818DE72">
      <w:start w:val="1"/>
      <w:numFmt w:val="decimal"/>
      <w:lvlText w:val="%1."/>
      <w:lvlJc w:val="left"/>
      <w:pPr>
        <w:ind w:left="540" w:hanging="360"/>
      </w:pPr>
      <w:rPr>
        <w:rFonts w:eastAsia="Times New Roman"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260" w:hanging="360"/>
      </w:pPr>
    </w:lvl>
    <w:lvl w:ilvl="2" w:tplc="0409001B" w:tentative="1">
      <w:start w:val="1"/>
      <w:numFmt w:val="lowerRoman"/>
      <w:lvlText w:val="%3."/>
      <w:lvlJc w:val="right"/>
      <w:pPr>
        <w:ind w:left="1980" w:hanging="180"/>
      </w:pPr>
    </w:lvl>
    <w:lvl w:ilvl="3" w:tplc="0409000F" w:tentative="1">
      <w:start w:val="1"/>
      <w:numFmt w:val="decimal"/>
      <w:lvlText w:val="%4."/>
      <w:lvlJc w:val="left"/>
      <w:pPr>
        <w:ind w:left="2700" w:hanging="360"/>
      </w:pPr>
    </w:lvl>
    <w:lvl w:ilvl="4" w:tplc="04090019" w:tentative="1">
      <w:start w:val="1"/>
      <w:numFmt w:val="lowerLetter"/>
      <w:lvlText w:val="%5."/>
      <w:lvlJc w:val="left"/>
      <w:pPr>
        <w:ind w:left="3420" w:hanging="360"/>
      </w:pPr>
    </w:lvl>
    <w:lvl w:ilvl="5" w:tplc="0409001B" w:tentative="1">
      <w:start w:val="1"/>
      <w:numFmt w:val="lowerRoman"/>
      <w:lvlText w:val="%6."/>
      <w:lvlJc w:val="right"/>
      <w:pPr>
        <w:ind w:left="4140" w:hanging="180"/>
      </w:pPr>
    </w:lvl>
    <w:lvl w:ilvl="6" w:tplc="0409000F" w:tentative="1">
      <w:start w:val="1"/>
      <w:numFmt w:val="decimal"/>
      <w:lvlText w:val="%7."/>
      <w:lvlJc w:val="left"/>
      <w:pPr>
        <w:ind w:left="4860" w:hanging="360"/>
      </w:pPr>
    </w:lvl>
    <w:lvl w:ilvl="7" w:tplc="04090019" w:tentative="1">
      <w:start w:val="1"/>
      <w:numFmt w:val="lowerLetter"/>
      <w:lvlText w:val="%8."/>
      <w:lvlJc w:val="left"/>
      <w:pPr>
        <w:ind w:left="5580" w:hanging="360"/>
      </w:pPr>
    </w:lvl>
    <w:lvl w:ilvl="8" w:tplc="040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1" w15:restartNumberingAfterBreak="0">
    <w:nsid w:val="28EF15DE"/>
    <w:multiLevelType w:val="hybridMultilevel"/>
    <w:tmpl w:val="456CCA70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" w15:restartNumberingAfterBreak="0">
    <w:nsid w:val="2DBD618C"/>
    <w:multiLevelType w:val="singleLevel"/>
    <w:tmpl w:val="67A48E54"/>
    <w:lvl w:ilvl="0">
      <w:numFmt w:val="decimal"/>
      <w:lvlText w:val="*"/>
      <w:lvlJc w:val="left"/>
    </w:lvl>
  </w:abstractNum>
  <w:abstractNum w:abstractNumId="3" w15:restartNumberingAfterBreak="0">
    <w:nsid w:val="2F1E5FFC"/>
    <w:multiLevelType w:val="hybridMultilevel"/>
    <w:tmpl w:val="575E1D0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267905"/>
    <w:multiLevelType w:val="hybridMultilevel"/>
    <w:tmpl w:val="BA5625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0073B48"/>
    <w:multiLevelType w:val="hybridMultilevel"/>
    <w:tmpl w:val="D61A3AB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6" w15:restartNumberingAfterBreak="0">
    <w:nsid w:val="3077001F"/>
    <w:multiLevelType w:val="hybridMultilevel"/>
    <w:tmpl w:val="9018791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7" w15:restartNumberingAfterBreak="0">
    <w:nsid w:val="327567C7"/>
    <w:multiLevelType w:val="hybridMultilevel"/>
    <w:tmpl w:val="3C4C8A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3F424A1"/>
    <w:multiLevelType w:val="hybridMultilevel"/>
    <w:tmpl w:val="1D2A1C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8E82B81"/>
    <w:multiLevelType w:val="hybridMultilevel"/>
    <w:tmpl w:val="4292599C"/>
    <w:lvl w:ilvl="0" w:tplc="1BD8A2C6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1" w:tplc="0074A37A">
      <w:numFmt w:val="bullet"/>
      <w:lvlText w:val="•"/>
      <w:lvlJc w:val="left"/>
      <w:pPr>
        <w:ind w:left="1932" w:hanging="360"/>
      </w:pPr>
      <w:rPr>
        <w:rFonts w:hint="default"/>
      </w:rPr>
    </w:lvl>
    <w:lvl w:ilvl="2" w:tplc="2FA2DD3A">
      <w:numFmt w:val="bullet"/>
      <w:lvlText w:val="•"/>
      <w:lvlJc w:val="left"/>
      <w:pPr>
        <w:ind w:left="2844" w:hanging="360"/>
      </w:pPr>
      <w:rPr>
        <w:rFonts w:hint="default"/>
      </w:rPr>
    </w:lvl>
    <w:lvl w:ilvl="3" w:tplc="9E548DEA">
      <w:numFmt w:val="bullet"/>
      <w:lvlText w:val="•"/>
      <w:lvlJc w:val="left"/>
      <w:pPr>
        <w:ind w:left="3756" w:hanging="360"/>
      </w:pPr>
      <w:rPr>
        <w:rFonts w:hint="default"/>
      </w:rPr>
    </w:lvl>
    <w:lvl w:ilvl="4" w:tplc="CEC4D3CC">
      <w:numFmt w:val="bullet"/>
      <w:lvlText w:val="•"/>
      <w:lvlJc w:val="left"/>
      <w:pPr>
        <w:ind w:left="4668" w:hanging="360"/>
      </w:pPr>
      <w:rPr>
        <w:rFonts w:hint="default"/>
      </w:rPr>
    </w:lvl>
    <w:lvl w:ilvl="5" w:tplc="C1042CA0">
      <w:numFmt w:val="bullet"/>
      <w:lvlText w:val="•"/>
      <w:lvlJc w:val="left"/>
      <w:pPr>
        <w:ind w:left="5580" w:hanging="360"/>
      </w:pPr>
      <w:rPr>
        <w:rFonts w:hint="default"/>
      </w:rPr>
    </w:lvl>
    <w:lvl w:ilvl="6" w:tplc="846A457C">
      <w:numFmt w:val="bullet"/>
      <w:lvlText w:val="•"/>
      <w:lvlJc w:val="left"/>
      <w:pPr>
        <w:ind w:left="6492" w:hanging="360"/>
      </w:pPr>
      <w:rPr>
        <w:rFonts w:hint="default"/>
      </w:rPr>
    </w:lvl>
    <w:lvl w:ilvl="7" w:tplc="22FA2F18">
      <w:numFmt w:val="bullet"/>
      <w:lvlText w:val="•"/>
      <w:lvlJc w:val="left"/>
      <w:pPr>
        <w:ind w:left="7404" w:hanging="360"/>
      </w:pPr>
      <w:rPr>
        <w:rFonts w:hint="default"/>
      </w:rPr>
    </w:lvl>
    <w:lvl w:ilvl="8" w:tplc="F1F86E32">
      <w:numFmt w:val="bullet"/>
      <w:lvlText w:val="•"/>
      <w:lvlJc w:val="left"/>
      <w:pPr>
        <w:ind w:left="8316" w:hanging="360"/>
      </w:pPr>
      <w:rPr>
        <w:rFonts w:hint="default"/>
      </w:rPr>
    </w:lvl>
  </w:abstractNum>
  <w:abstractNum w:abstractNumId="10" w15:restartNumberingAfterBreak="0">
    <w:nsid w:val="4AE56C6E"/>
    <w:multiLevelType w:val="hybridMultilevel"/>
    <w:tmpl w:val="29D8B574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1" w15:restartNumberingAfterBreak="0">
    <w:nsid w:val="4CB329F4"/>
    <w:multiLevelType w:val="hybridMultilevel"/>
    <w:tmpl w:val="924A938C"/>
    <w:lvl w:ilvl="0" w:tplc="0409000D">
      <w:start w:val="1"/>
      <w:numFmt w:val="bullet"/>
      <w:lvlText w:val=""/>
      <w:lvlJc w:val="left"/>
      <w:pPr>
        <w:ind w:left="153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12" w15:restartNumberingAfterBreak="0">
    <w:nsid w:val="50EB10D5"/>
    <w:multiLevelType w:val="hybridMultilevel"/>
    <w:tmpl w:val="C142BBAE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3" w15:restartNumberingAfterBreak="0">
    <w:nsid w:val="52316658"/>
    <w:multiLevelType w:val="hybridMultilevel"/>
    <w:tmpl w:val="D6DC40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53D50D1"/>
    <w:multiLevelType w:val="hybridMultilevel"/>
    <w:tmpl w:val="330839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C305763"/>
    <w:multiLevelType w:val="hybridMultilevel"/>
    <w:tmpl w:val="540E18A4"/>
    <w:lvl w:ilvl="0" w:tplc="04090001">
      <w:start w:val="1"/>
      <w:numFmt w:val="bullet"/>
      <w:lvlText w:val=""/>
      <w:lvlJc w:val="left"/>
      <w:pPr>
        <w:ind w:left="9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16" w15:restartNumberingAfterBreak="0">
    <w:nsid w:val="5E0B1EFC"/>
    <w:multiLevelType w:val="hybridMultilevel"/>
    <w:tmpl w:val="DB5610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DB32824"/>
    <w:multiLevelType w:val="hybridMultilevel"/>
    <w:tmpl w:val="48D45D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DD42F47"/>
    <w:multiLevelType w:val="hybridMultilevel"/>
    <w:tmpl w:val="092A1092"/>
    <w:lvl w:ilvl="0" w:tplc="0CC08AA8">
      <w:numFmt w:val="bullet"/>
      <w:lvlText w:val=""/>
      <w:lvlJc w:val="left"/>
      <w:pPr>
        <w:ind w:left="66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C0DAEDC4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2" w:tplc="1882A734">
      <w:numFmt w:val="bullet"/>
      <w:lvlText w:val="•"/>
      <w:lvlJc w:val="left"/>
      <w:pPr>
        <w:ind w:left="2033" w:hanging="360"/>
      </w:pPr>
      <w:rPr>
        <w:rFonts w:hint="default"/>
      </w:rPr>
    </w:lvl>
    <w:lvl w:ilvl="3" w:tplc="E8A8270C">
      <w:numFmt w:val="bullet"/>
      <w:lvlText w:val="•"/>
      <w:lvlJc w:val="left"/>
      <w:pPr>
        <w:ind w:left="3046" w:hanging="360"/>
      </w:pPr>
      <w:rPr>
        <w:rFonts w:hint="default"/>
      </w:rPr>
    </w:lvl>
    <w:lvl w:ilvl="4" w:tplc="480EC424">
      <w:numFmt w:val="bullet"/>
      <w:lvlText w:val="•"/>
      <w:lvlJc w:val="left"/>
      <w:pPr>
        <w:ind w:left="4060" w:hanging="360"/>
      </w:pPr>
      <w:rPr>
        <w:rFonts w:hint="default"/>
      </w:rPr>
    </w:lvl>
    <w:lvl w:ilvl="5" w:tplc="2314297A">
      <w:numFmt w:val="bullet"/>
      <w:lvlText w:val="•"/>
      <w:lvlJc w:val="left"/>
      <w:pPr>
        <w:ind w:left="5073" w:hanging="360"/>
      </w:pPr>
      <w:rPr>
        <w:rFonts w:hint="default"/>
      </w:rPr>
    </w:lvl>
    <w:lvl w:ilvl="6" w:tplc="B202785C">
      <w:numFmt w:val="bullet"/>
      <w:lvlText w:val="•"/>
      <w:lvlJc w:val="left"/>
      <w:pPr>
        <w:ind w:left="6086" w:hanging="360"/>
      </w:pPr>
      <w:rPr>
        <w:rFonts w:hint="default"/>
      </w:rPr>
    </w:lvl>
    <w:lvl w:ilvl="7" w:tplc="EDF6959E">
      <w:numFmt w:val="bullet"/>
      <w:lvlText w:val="•"/>
      <w:lvlJc w:val="left"/>
      <w:pPr>
        <w:ind w:left="7100" w:hanging="360"/>
      </w:pPr>
      <w:rPr>
        <w:rFonts w:hint="default"/>
      </w:rPr>
    </w:lvl>
    <w:lvl w:ilvl="8" w:tplc="31668A0C">
      <w:numFmt w:val="bullet"/>
      <w:lvlText w:val="•"/>
      <w:lvlJc w:val="left"/>
      <w:pPr>
        <w:ind w:left="8113" w:hanging="360"/>
      </w:pPr>
      <w:rPr>
        <w:rFonts w:hint="default"/>
      </w:rPr>
    </w:lvl>
  </w:abstractNum>
  <w:num w:numId="1">
    <w:abstractNumId w:val="18"/>
  </w:num>
  <w:num w:numId="2">
    <w:abstractNumId w:val="9"/>
  </w:num>
  <w:num w:numId="3">
    <w:abstractNumId w:val="11"/>
  </w:num>
  <w:num w:numId="4">
    <w:abstractNumId w:val="8"/>
  </w:num>
  <w:num w:numId="5">
    <w:abstractNumId w:val="12"/>
  </w:num>
  <w:num w:numId="6">
    <w:abstractNumId w:val="4"/>
  </w:num>
  <w:num w:numId="7">
    <w:abstractNumId w:val="5"/>
  </w:num>
  <w:num w:numId="8">
    <w:abstractNumId w:val="7"/>
  </w:num>
  <w:num w:numId="9">
    <w:abstractNumId w:val="1"/>
  </w:num>
  <w:num w:numId="10">
    <w:abstractNumId w:val="14"/>
  </w:num>
  <w:num w:numId="11">
    <w:abstractNumId w:val="10"/>
  </w:num>
  <w:num w:numId="12">
    <w:abstractNumId w:val="13"/>
  </w:num>
  <w:num w:numId="13">
    <w:abstractNumId w:val="6"/>
  </w:num>
  <w:num w:numId="14">
    <w:abstractNumId w:val="16"/>
  </w:num>
  <w:num w:numId="15">
    <w:abstractNumId w:val="17"/>
  </w:num>
  <w:num w:numId="16">
    <w:abstractNumId w:val="2"/>
  </w:num>
  <w:num w:numId="17">
    <w:abstractNumId w:val="15"/>
  </w:num>
  <w:num w:numId="18">
    <w:abstractNumId w:val="3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</w:compat>
  <w:rsids>
    <w:rsidRoot w:val="004D41D4"/>
    <w:rsid w:val="000171E9"/>
    <w:rsid w:val="00086963"/>
    <w:rsid w:val="000A4505"/>
    <w:rsid w:val="001A3FD0"/>
    <w:rsid w:val="00213FE4"/>
    <w:rsid w:val="00220686"/>
    <w:rsid w:val="00245E55"/>
    <w:rsid w:val="002519C6"/>
    <w:rsid w:val="002644E8"/>
    <w:rsid w:val="00266D07"/>
    <w:rsid w:val="00295214"/>
    <w:rsid w:val="002B6C4D"/>
    <w:rsid w:val="003126CA"/>
    <w:rsid w:val="00320C29"/>
    <w:rsid w:val="00382FA1"/>
    <w:rsid w:val="003B47AA"/>
    <w:rsid w:val="0040694C"/>
    <w:rsid w:val="00453314"/>
    <w:rsid w:val="00467506"/>
    <w:rsid w:val="00475907"/>
    <w:rsid w:val="0048066F"/>
    <w:rsid w:val="00486CB9"/>
    <w:rsid w:val="004A237D"/>
    <w:rsid w:val="004D41D4"/>
    <w:rsid w:val="00500552"/>
    <w:rsid w:val="00502163"/>
    <w:rsid w:val="005029B5"/>
    <w:rsid w:val="0050600B"/>
    <w:rsid w:val="00577C43"/>
    <w:rsid w:val="005F7159"/>
    <w:rsid w:val="00627F40"/>
    <w:rsid w:val="0067243B"/>
    <w:rsid w:val="00680276"/>
    <w:rsid w:val="006A4D45"/>
    <w:rsid w:val="006A6492"/>
    <w:rsid w:val="006B71F6"/>
    <w:rsid w:val="006D521C"/>
    <w:rsid w:val="006E560D"/>
    <w:rsid w:val="00713456"/>
    <w:rsid w:val="00750B30"/>
    <w:rsid w:val="008862EF"/>
    <w:rsid w:val="00894AA3"/>
    <w:rsid w:val="008C6385"/>
    <w:rsid w:val="00903141"/>
    <w:rsid w:val="009B4757"/>
    <w:rsid w:val="00A129E8"/>
    <w:rsid w:val="00A34FC2"/>
    <w:rsid w:val="00A87FE3"/>
    <w:rsid w:val="00AF0875"/>
    <w:rsid w:val="00B017FD"/>
    <w:rsid w:val="00B718AD"/>
    <w:rsid w:val="00BF3078"/>
    <w:rsid w:val="00C01DC7"/>
    <w:rsid w:val="00C1112A"/>
    <w:rsid w:val="00CE1E1D"/>
    <w:rsid w:val="00CF6CC5"/>
    <w:rsid w:val="00D46EF4"/>
    <w:rsid w:val="00E541F1"/>
    <w:rsid w:val="00F449CE"/>
    <w:rsid w:val="00F80CB5"/>
    <w:rsid w:val="00FA70F7"/>
    <w:rsid w:val="00FE1A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4:docId w14:val="1DA66F5C"/>
  <w15:docId w15:val="{249E8D1E-9C89-4728-8138-0BFCB814F6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Batang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1"/>
      <w:ind w:left="30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hanging="360"/>
    </w:pPr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spacing w:line="229" w:lineRule="exact"/>
      <w:ind w:left="102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rsid w:val="0040694C"/>
    <w:pPr>
      <w:widowControl/>
      <w:tabs>
        <w:tab w:val="center" w:pos="4320"/>
        <w:tab w:val="right" w:pos="8640"/>
      </w:tabs>
      <w:autoSpaceDE/>
      <w:autoSpaceDN/>
    </w:pPr>
    <w:rPr>
      <w:rFonts w:ascii="Times New Roman" w:eastAsia="SimSun" w:hAnsi="Times New Roman" w:cs="Times New Roman"/>
      <w:snapToGrid w:val="0"/>
      <w:lang w:eastAsia="zh-CN"/>
    </w:rPr>
  </w:style>
  <w:style w:type="character" w:customStyle="1" w:styleId="HeaderChar">
    <w:name w:val="Header Char"/>
    <w:basedOn w:val="DefaultParagraphFont"/>
    <w:link w:val="Header"/>
    <w:rsid w:val="0040694C"/>
    <w:rPr>
      <w:rFonts w:ascii="Times New Roman" w:eastAsia="SimSun" w:hAnsi="Times New Roman" w:cs="Times New Roman"/>
      <w:snapToGrid w:val="0"/>
      <w:lang w:eastAsia="zh-CN"/>
    </w:rPr>
  </w:style>
  <w:style w:type="paragraph" w:styleId="Footer">
    <w:name w:val="footer"/>
    <w:basedOn w:val="Normal"/>
    <w:link w:val="FooterChar"/>
    <w:uiPriority w:val="99"/>
    <w:unhideWhenUsed/>
    <w:rsid w:val="008C6385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C6385"/>
    <w:rPr>
      <w:rFonts w:ascii="Arial" w:eastAsia="Arial" w:hAnsi="Arial" w:cs="Arial"/>
    </w:rPr>
  </w:style>
  <w:style w:type="table" w:styleId="TableGrid">
    <w:name w:val="Table Grid"/>
    <w:basedOn w:val="TableNormal"/>
    <w:uiPriority w:val="59"/>
    <w:rsid w:val="002B6C4D"/>
    <w:pPr>
      <w:widowControl/>
      <w:autoSpaceDE/>
      <w:autoSpaceDN/>
    </w:pPr>
    <w:rPr>
      <w:rFonts w:ascii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2B6C4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B6C4D"/>
    <w:rPr>
      <w:rFonts w:ascii="Tahoma" w:eastAsia="Arial" w:hAnsi="Tahoma" w:cs="Tahoma"/>
      <w:sz w:val="16"/>
      <w:szCs w:val="16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3126CA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autoSpaceDE/>
      <w:autoSpaceDN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3126CA"/>
    <w:rPr>
      <w:rFonts w:ascii="Courier New" w:eastAsia="Times New Roman" w:hAnsi="Courier New" w:cs="Courier New"/>
      <w:sz w:val="20"/>
      <w:szCs w:val="20"/>
    </w:rPr>
  </w:style>
  <w:style w:type="character" w:customStyle="1" w:styleId="y2iqfc">
    <w:name w:val="y2iqfc"/>
    <w:basedOn w:val="DefaultParagraphFont"/>
    <w:rsid w:val="003126C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609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531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93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532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815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174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075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459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680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630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843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530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A555393-EF4A-45D1-A1C3-78A91634E1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84</TotalTime>
  <Pages>2</Pages>
  <Words>240</Words>
  <Characters>1369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\376\377\000H\000K\000-\000G\000E\000N\000-\0000\0008\000-\0000\0001\000-\0000\0000\0001\000-\000 \000H\000o\000u\000s\000e\000k\000e\000e\000p\000i\000n\000g\000 \000-\000 \000G\000e\000n\000e\000r\000a\000l\000 \000P\000&amp;\000P\000 \000-\000 \000K\000e\0</vt:lpstr>
    </vt:vector>
  </TitlesOfParts>
  <Company/>
  <LinksUpToDate>false</LinksUpToDate>
  <CharactersWithSpaces>1606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\376\377\000H\000K\000-\000G\000E\000N\000-\0000\0008\000-\0000\0001\000-\0000\0000\0001\000-\000 \000H\000o\000u\000s\000e\000k\000e\000e\000p\000i\000n\000g\000 \000-\000 \000G\000e\000n\000e\000r\000a\000l\000 \000P\000&amp;\000P\000 \000-\000 \000K\000e\000y\000 \000C\000o\000n\000t\000r\000o\000l</dc:title>
  <dc:creator>\376\377\000M\000b\000o\000o\000n</dc:creator>
  <cp:lastModifiedBy>DO Thu</cp:lastModifiedBy>
  <cp:revision>43</cp:revision>
  <dcterms:created xsi:type="dcterms:W3CDTF">2018-05-05T03:17:00Z</dcterms:created>
  <dcterms:modified xsi:type="dcterms:W3CDTF">2023-09-05T14:50:00Z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2013-06-13T00:00:00Z</vt:filetime>
  </property>
  <property fmtid="{D5CDD505-2E9C-101B-9397-08002B2CF9AE}" pid="3" name="Creator">
    <vt:lpwstr>GPL Ghostscript 8.54 PDF Writer</vt:lpwstr>
  </property>
  <property fmtid="{D5CDD505-2E9C-101B-9397-08002B2CF9AE}" pid="4" name="LastSaved">
    <vt:filetime>2018-05-05T00:00:00Z</vt:filetime>
  </property>
</Properties>
</file>